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758" w:rsidRDefault="00744758" w:rsidP="0074475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 </w:t>
      </w:r>
    </w:p>
    <w:p w:rsidR="00744758" w:rsidRDefault="00744758" w:rsidP="00744758">
      <w:pPr>
        <w:jc w:val="center"/>
        <w:rPr>
          <w:sz w:val="28"/>
          <w:szCs w:val="28"/>
        </w:rPr>
      </w:pPr>
      <w:r>
        <w:rPr>
          <w:sz w:val="28"/>
          <w:szCs w:val="28"/>
        </w:rPr>
        <w:t>МОХНАТОЛОГОВСКОГО СЕЛЬСОВЕТА</w:t>
      </w:r>
    </w:p>
    <w:p w:rsidR="00744758" w:rsidRDefault="00744758" w:rsidP="00744758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КРАСНОЗЕРСКОГО   РАЙОНА   НОВОСИБИРСКОЙ  ОБЛАСТИ</w:t>
      </w:r>
    </w:p>
    <w:p w:rsidR="00744758" w:rsidRDefault="00744758" w:rsidP="00744758">
      <w:pPr>
        <w:jc w:val="center"/>
        <w:rPr>
          <w:sz w:val="28"/>
          <w:szCs w:val="28"/>
        </w:rPr>
      </w:pPr>
    </w:p>
    <w:p w:rsidR="00744758" w:rsidRDefault="00744758" w:rsidP="00744758">
      <w:pPr>
        <w:rPr>
          <w:sz w:val="28"/>
          <w:szCs w:val="28"/>
        </w:rPr>
      </w:pPr>
    </w:p>
    <w:p w:rsidR="00744758" w:rsidRDefault="00744758" w:rsidP="00744758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744758" w:rsidRDefault="00744758" w:rsidP="00744758">
      <w:pPr>
        <w:rPr>
          <w:sz w:val="28"/>
          <w:szCs w:val="28"/>
        </w:rPr>
      </w:pPr>
    </w:p>
    <w:p w:rsidR="00744758" w:rsidRDefault="00744758" w:rsidP="00744758">
      <w:pPr>
        <w:rPr>
          <w:sz w:val="28"/>
          <w:szCs w:val="28"/>
        </w:rPr>
      </w:pPr>
      <w:r>
        <w:rPr>
          <w:sz w:val="28"/>
          <w:szCs w:val="28"/>
        </w:rPr>
        <w:t xml:space="preserve">От  09.01.2019                    с. Мохнатый Лог                                             № 1                                                                 </w:t>
      </w:r>
    </w:p>
    <w:p w:rsidR="00744758" w:rsidRDefault="00744758" w:rsidP="0074475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</w:p>
    <w:p w:rsidR="00744758" w:rsidRDefault="00744758" w:rsidP="00744758">
      <w:pPr>
        <w:rPr>
          <w:sz w:val="28"/>
          <w:szCs w:val="28"/>
        </w:rPr>
      </w:pPr>
      <w:r>
        <w:rPr>
          <w:sz w:val="28"/>
          <w:szCs w:val="28"/>
        </w:rPr>
        <w:t>Об отмене постановления администрации</w:t>
      </w:r>
    </w:p>
    <w:p w:rsidR="00744758" w:rsidRDefault="00744758" w:rsidP="0074475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от 29.12.2018 № 114</w:t>
      </w:r>
    </w:p>
    <w:p w:rsidR="00744758" w:rsidRDefault="00744758" w:rsidP="00744758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об утверждении порядка формирования, ведения,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</w:t>
      </w:r>
      <w:r>
        <w:rPr>
          <w:sz w:val="28"/>
          <w:szCs w:val="28"/>
        </w:rPr>
        <w:t>»</w:t>
      </w:r>
      <w:proofErr w:type="gramEnd"/>
    </w:p>
    <w:p w:rsidR="00744758" w:rsidRDefault="00744758" w:rsidP="00744758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744758" w:rsidRDefault="00744758" w:rsidP="00744758">
      <w:pPr>
        <w:rPr>
          <w:sz w:val="28"/>
          <w:szCs w:val="28"/>
        </w:rPr>
      </w:pPr>
    </w:p>
    <w:p w:rsidR="00744758" w:rsidRDefault="00744758" w:rsidP="00744758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Согласно,  Протеста</w:t>
      </w:r>
      <w:proofErr w:type="gramEnd"/>
      <w:r>
        <w:rPr>
          <w:sz w:val="28"/>
          <w:szCs w:val="28"/>
        </w:rPr>
        <w:t xml:space="preserve"> Прокуратуры  Краснозерского  района за № 2/25-2018</w:t>
      </w:r>
    </w:p>
    <w:p w:rsidR="00744758" w:rsidRDefault="00744758" w:rsidP="00744758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от 29.12.2018 г.  на</w:t>
      </w:r>
      <w:r w:rsidRPr="007364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постановление администрации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от 29.12.2018 № 114«</w:t>
      </w:r>
      <w:r>
        <w:rPr>
          <w:rFonts w:ascii="Times New Roman CYR" w:hAnsi="Times New Roman CYR" w:cs="Times New Roman CYR"/>
          <w:sz w:val="28"/>
          <w:szCs w:val="28"/>
        </w:rPr>
        <w:t>об утверждении порядка формирования, ведения,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</w:t>
      </w:r>
      <w:r>
        <w:rPr>
          <w:sz w:val="28"/>
          <w:szCs w:val="28"/>
        </w:rPr>
        <w:t>»,</w:t>
      </w:r>
      <w:proofErr w:type="gramEnd"/>
    </w:p>
    <w:p w:rsidR="00744758" w:rsidRDefault="00744758" w:rsidP="007447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приведения нормативных правовых актов администрации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сельсовета, в соответствие с действующим  федеральным законодательством,</w:t>
      </w:r>
    </w:p>
    <w:p w:rsidR="00744758" w:rsidRDefault="00744758" w:rsidP="007447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ПОСТАНОВЛЯЮ:</w:t>
      </w:r>
    </w:p>
    <w:p w:rsidR="00744758" w:rsidRDefault="00744758" w:rsidP="00744758">
      <w:pPr>
        <w:rPr>
          <w:sz w:val="28"/>
          <w:szCs w:val="28"/>
        </w:rPr>
      </w:pPr>
      <w:r w:rsidRPr="00DC0880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Постановл</w:t>
      </w:r>
      <w:r w:rsidRPr="00DC0880">
        <w:rPr>
          <w:sz w:val="28"/>
          <w:szCs w:val="28"/>
        </w:rPr>
        <w:t xml:space="preserve">ение администрации </w:t>
      </w:r>
      <w:proofErr w:type="spellStart"/>
      <w:r w:rsidRPr="00DC0880">
        <w:rPr>
          <w:sz w:val="28"/>
          <w:szCs w:val="28"/>
        </w:rPr>
        <w:t>Мо</w:t>
      </w:r>
      <w:r>
        <w:rPr>
          <w:sz w:val="28"/>
          <w:szCs w:val="28"/>
        </w:rPr>
        <w:t>хнатологовского</w:t>
      </w:r>
      <w:proofErr w:type="spellEnd"/>
      <w:r>
        <w:rPr>
          <w:sz w:val="28"/>
          <w:szCs w:val="28"/>
        </w:rPr>
        <w:t xml:space="preserve"> сельсовета от 29.12.2018 № 114«</w:t>
      </w:r>
      <w:r>
        <w:rPr>
          <w:rFonts w:ascii="Times New Roman CYR" w:hAnsi="Times New Roman CYR" w:cs="Times New Roman CYR"/>
          <w:sz w:val="28"/>
          <w:szCs w:val="28"/>
        </w:rPr>
        <w:t>об утверждении порядка формирования, ведения,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</w:t>
      </w:r>
      <w:r>
        <w:rPr>
          <w:sz w:val="28"/>
          <w:szCs w:val="28"/>
        </w:rPr>
        <w:t>» - отменить.</w:t>
      </w:r>
      <w:proofErr w:type="gramEnd"/>
    </w:p>
    <w:p w:rsidR="00744758" w:rsidRDefault="00744758" w:rsidP="00744758">
      <w:pPr>
        <w:jc w:val="both"/>
        <w:rPr>
          <w:sz w:val="28"/>
          <w:szCs w:val="28"/>
        </w:rPr>
      </w:pPr>
    </w:p>
    <w:p w:rsidR="00744758" w:rsidRDefault="00744758" w:rsidP="00744758">
      <w:pPr>
        <w:jc w:val="both"/>
        <w:rPr>
          <w:sz w:val="28"/>
          <w:szCs w:val="28"/>
        </w:rPr>
      </w:pPr>
    </w:p>
    <w:p w:rsidR="00744758" w:rsidRDefault="00744758" w:rsidP="00744758">
      <w:pPr>
        <w:jc w:val="both"/>
        <w:rPr>
          <w:sz w:val="28"/>
          <w:szCs w:val="28"/>
        </w:rPr>
      </w:pPr>
    </w:p>
    <w:p w:rsidR="00744758" w:rsidRPr="00DC0880" w:rsidRDefault="00744758" w:rsidP="0074475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                                    Г.М. </w:t>
      </w:r>
      <w:proofErr w:type="spellStart"/>
      <w:r>
        <w:rPr>
          <w:sz w:val="28"/>
          <w:szCs w:val="28"/>
        </w:rPr>
        <w:t>Дейкова</w:t>
      </w:r>
      <w:proofErr w:type="spellEnd"/>
    </w:p>
    <w:p w:rsidR="00744758" w:rsidRDefault="00744758" w:rsidP="00744758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44758" w:rsidRDefault="00744758" w:rsidP="00744758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44758" w:rsidRDefault="00744758" w:rsidP="00744758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44758" w:rsidRDefault="00744758" w:rsidP="00744758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44758" w:rsidRDefault="00744758" w:rsidP="00744758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44758" w:rsidRPr="00DC0880" w:rsidRDefault="00744758" w:rsidP="00744758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44758" w:rsidRPr="00B11901" w:rsidRDefault="00744758" w:rsidP="00744758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0"/>
          <w:szCs w:val="20"/>
        </w:rPr>
        <w:t>Данилин А.А.</w:t>
      </w:r>
    </w:p>
    <w:p w:rsidR="00744758" w:rsidRPr="00453BE2" w:rsidRDefault="00744758" w:rsidP="00744758">
      <w:pPr>
        <w:pStyle w:val="ConsTitle"/>
        <w:widowControl/>
        <w:ind w:right="0"/>
        <w:rPr>
          <w:rFonts w:ascii="Times New Roman" w:hAnsi="Times New Roman" w:cs="Times New Roman"/>
          <w:b w:val="0"/>
          <w:sz w:val="20"/>
          <w:szCs w:val="20"/>
        </w:rPr>
      </w:pPr>
      <w:r w:rsidRPr="00453BE2">
        <w:rPr>
          <w:rFonts w:ascii="Times New Roman" w:hAnsi="Times New Roman" w:cs="Times New Roman"/>
          <w:b w:val="0"/>
          <w:sz w:val="20"/>
          <w:szCs w:val="20"/>
        </w:rPr>
        <w:t xml:space="preserve">65-219                                                                                </w:t>
      </w:r>
    </w:p>
    <w:p w:rsidR="00744758" w:rsidRPr="00453BE2" w:rsidRDefault="00744758" w:rsidP="00744758">
      <w:pPr>
        <w:rPr>
          <w:sz w:val="20"/>
          <w:szCs w:val="20"/>
        </w:rPr>
      </w:pPr>
    </w:p>
    <w:p w:rsidR="007B5FB7" w:rsidRPr="00773342" w:rsidRDefault="007B5FB7" w:rsidP="007B5FB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7B5FB7" w:rsidRDefault="007B5FB7" w:rsidP="007B5FB7">
      <w:pPr>
        <w:widowControl w:val="0"/>
        <w:autoSpaceDE w:val="0"/>
        <w:autoSpaceDN w:val="0"/>
        <w:adjustRightInd w:val="0"/>
        <w:rPr>
          <w:rFonts w:ascii="Arial CYR" w:hAnsi="Arial CYR" w:cs="Arial CYR"/>
          <w:sz w:val="18"/>
          <w:szCs w:val="18"/>
        </w:rPr>
      </w:pPr>
    </w:p>
    <w:p w:rsidR="007B5FB7" w:rsidRDefault="007B5FB7" w:rsidP="007B5FB7">
      <w:pPr>
        <w:widowControl w:val="0"/>
        <w:autoSpaceDE w:val="0"/>
        <w:autoSpaceDN w:val="0"/>
        <w:adjustRightInd w:val="0"/>
        <w:rPr>
          <w:rFonts w:ascii="Arial CYR" w:hAnsi="Arial CYR" w:cs="Arial CYR"/>
          <w:sz w:val="18"/>
          <w:szCs w:val="18"/>
        </w:rPr>
      </w:pPr>
    </w:p>
    <w:p w:rsidR="007B5FB7" w:rsidRDefault="007B5FB7" w:rsidP="007B5FB7">
      <w:pPr>
        <w:widowControl w:val="0"/>
        <w:autoSpaceDE w:val="0"/>
        <w:autoSpaceDN w:val="0"/>
        <w:adjustRightInd w:val="0"/>
        <w:rPr>
          <w:rFonts w:ascii="Arial CYR" w:hAnsi="Arial CYR" w:cs="Arial CYR"/>
          <w:sz w:val="18"/>
          <w:szCs w:val="18"/>
        </w:rPr>
      </w:pPr>
    </w:p>
    <w:p w:rsidR="00744758" w:rsidRDefault="00744758"/>
    <w:sectPr w:rsidR="00744758" w:rsidSect="00D50C48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0E82"/>
    <w:rsid w:val="004B0D1C"/>
    <w:rsid w:val="005D6EF8"/>
    <w:rsid w:val="006B1209"/>
    <w:rsid w:val="00744758"/>
    <w:rsid w:val="007B5FB7"/>
    <w:rsid w:val="008270D3"/>
    <w:rsid w:val="009D2A67"/>
    <w:rsid w:val="00A93468"/>
    <w:rsid w:val="00BC0E82"/>
    <w:rsid w:val="00D50C48"/>
    <w:rsid w:val="00F23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E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C0E82"/>
    <w:pPr>
      <w:spacing w:before="100" w:beforeAutospacing="1" w:after="100" w:afterAutospacing="1"/>
    </w:pPr>
  </w:style>
  <w:style w:type="paragraph" w:customStyle="1" w:styleId="ConsTitle">
    <w:name w:val="ConsTitle"/>
    <w:rsid w:val="00744758"/>
    <w:pPr>
      <w:widowControl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EFD09-DC4B-45F2-A7D9-693C50FF7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cp:lastPrinted>2019-01-22T03:17:00Z</cp:lastPrinted>
  <dcterms:created xsi:type="dcterms:W3CDTF">2019-01-21T06:53:00Z</dcterms:created>
  <dcterms:modified xsi:type="dcterms:W3CDTF">2019-01-23T04:33:00Z</dcterms:modified>
</cp:coreProperties>
</file>